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B" w:rsidRPr="00346C0B" w:rsidRDefault="00346C0B" w:rsidP="00346C0B">
      <w:pPr>
        <w:spacing w:after="4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46C0B">
        <w:rPr>
          <w:rFonts w:ascii="Times New Roman" w:eastAsia="Times New Roman" w:hAnsi="Times New Roman" w:cs="Times New Roman"/>
          <w:bCs/>
          <w:szCs w:val="24"/>
          <w:lang w:eastAsia="ru-RU"/>
        </w:rPr>
        <w:t>Типовой договор оказания платных образовательных услуг для физических лиц</w:t>
      </w:r>
    </w:p>
    <w:p w:rsidR="00346C0B" w:rsidRPr="00346C0B" w:rsidRDefault="00346C0B" w:rsidP="00346C0B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346C0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 №</w:t>
      </w:r>
    </w:p>
    <w:p w:rsidR="00346C0B" w:rsidRPr="00346C0B" w:rsidRDefault="00346C0B" w:rsidP="00346C0B">
      <w:pPr>
        <w:spacing w:after="4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46C0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346C0B">
        <w:rPr>
          <w:rFonts w:ascii="Times New Roman" w:hAnsi="Times New Roman" w:cs="Times New Roman"/>
          <w:b/>
          <w:szCs w:val="24"/>
        </w:rPr>
        <w:t xml:space="preserve">на </w:t>
      </w:r>
      <w:proofErr w:type="gramStart"/>
      <w:r w:rsidRPr="00346C0B">
        <w:rPr>
          <w:rFonts w:ascii="Times New Roman" w:hAnsi="Times New Roman" w:cs="Times New Roman"/>
          <w:b/>
          <w:szCs w:val="24"/>
        </w:rPr>
        <w:t>обучение</w:t>
      </w:r>
      <w:proofErr w:type="gramEnd"/>
      <w:r w:rsidRPr="00346C0B">
        <w:rPr>
          <w:rFonts w:ascii="Times New Roman" w:hAnsi="Times New Roman" w:cs="Times New Roman"/>
          <w:b/>
          <w:szCs w:val="24"/>
        </w:rPr>
        <w:t xml:space="preserve"> по дополнительным образовательным программам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г. Краснодар</w:t>
      </w:r>
      <w:r w:rsidRPr="00346C0B">
        <w:rPr>
          <w:rFonts w:ascii="Times New Roman" w:hAnsi="Times New Roman" w:cs="Times New Roman"/>
          <w:szCs w:val="24"/>
        </w:rPr>
        <w:tab/>
      </w:r>
      <w:r w:rsidRPr="00346C0B">
        <w:rPr>
          <w:rFonts w:ascii="Times New Roman" w:hAnsi="Times New Roman" w:cs="Times New Roman"/>
          <w:szCs w:val="24"/>
        </w:rPr>
        <w:tab/>
      </w:r>
      <w:r w:rsidRPr="00346C0B">
        <w:rPr>
          <w:rFonts w:ascii="Times New Roman" w:hAnsi="Times New Roman" w:cs="Times New Roman"/>
          <w:szCs w:val="24"/>
        </w:rPr>
        <w:tab/>
      </w:r>
      <w:r w:rsidRPr="00346C0B">
        <w:rPr>
          <w:rFonts w:ascii="Times New Roman" w:hAnsi="Times New Roman" w:cs="Times New Roman"/>
          <w:szCs w:val="24"/>
        </w:rPr>
        <w:tab/>
      </w:r>
      <w:r w:rsidRPr="00346C0B">
        <w:rPr>
          <w:rFonts w:ascii="Times New Roman" w:hAnsi="Times New Roman" w:cs="Times New Roman"/>
          <w:szCs w:val="24"/>
        </w:rPr>
        <w:tab/>
      </w:r>
      <w:r w:rsidRPr="00346C0B">
        <w:rPr>
          <w:rFonts w:ascii="Times New Roman" w:hAnsi="Times New Roman" w:cs="Times New Roman"/>
          <w:szCs w:val="24"/>
        </w:rPr>
        <w:tab/>
      </w:r>
      <w:r w:rsidRPr="00346C0B">
        <w:rPr>
          <w:rFonts w:ascii="Times New Roman" w:hAnsi="Times New Roman" w:cs="Times New Roman"/>
          <w:szCs w:val="24"/>
        </w:rPr>
        <w:tab/>
        <w:t xml:space="preserve">             «___» ______________  20__ г.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346C0B">
        <w:rPr>
          <w:rFonts w:ascii="Times New Roman" w:hAnsi="Times New Roman" w:cs="Times New Roman"/>
          <w:szCs w:val="24"/>
        </w:rPr>
        <w:t>Автономная некоммерческая организация дополнительного профессионального образования «Образовательный центр «Эталон-Юг» (АНО ДПО Образовательный центр «Эталон-Юг») осуществляющая образовательную деятельность на основании лицензии от 12.01.2015 г. № 06549 выданной Министерством образования и науки Краснодарского края, именуемая в дальнейшем «Исполнитель»</w:t>
      </w:r>
      <w:r w:rsidRPr="00346C0B">
        <w:rPr>
          <w:rFonts w:ascii="Times New Roman" w:hAnsi="Times New Roman" w:cs="Times New Roman"/>
          <w:bCs/>
          <w:szCs w:val="24"/>
        </w:rPr>
        <w:t>,</w:t>
      </w:r>
      <w:r w:rsidRPr="00346C0B">
        <w:rPr>
          <w:rFonts w:ascii="Times New Roman" w:hAnsi="Times New Roman" w:cs="Times New Roman"/>
          <w:szCs w:val="24"/>
        </w:rPr>
        <w:t xml:space="preserve"> в лице директора Арутюновой </w:t>
      </w:r>
      <w:proofErr w:type="spellStart"/>
      <w:r w:rsidRPr="00346C0B">
        <w:rPr>
          <w:rFonts w:ascii="Times New Roman" w:hAnsi="Times New Roman" w:cs="Times New Roman"/>
          <w:szCs w:val="24"/>
        </w:rPr>
        <w:t>Карины</w:t>
      </w:r>
      <w:proofErr w:type="spellEnd"/>
      <w:r w:rsidRPr="00346C0B">
        <w:rPr>
          <w:rFonts w:ascii="Times New Roman" w:hAnsi="Times New Roman" w:cs="Times New Roman"/>
          <w:szCs w:val="24"/>
        </w:rPr>
        <w:t xml:space="preserve"> Аркадьевны, действующего на основании Устава, с одной стороны, и ______________, именуемый в дальнейшем «Заказчик», паспорт __________, выдан __________________, _________ с другой стороны, совместно именуемые</w:t>
      </w:r>
      <w:proofErr w:type="gramEnd"/>
      <w:r w:rsidRPr="00346C0B">
        <w:rPr>
          <w:rFonts w:ascii="Times New Roman" w:hAnsi="Times New Roman" w:cs="Times New Roman"/>
          <w:szCs w:val="24"/>
        </w:rPr>
        <w:t xml:space="preserve"> Стороны, заключили настоящий договор о нижеследующем: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346C0B" w:rsidRPr="00346C0B" w:rsidRDefault="00346C0B" w:rsidP="00346C0B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46C0B">
        <w:rPr>
          <w:rFonts w:ascii="Times New Roman" w:hAnsi="Times New Roman" w:cs="Times New Roman"/>
          <w:b/>
          <w:szCs w:val="24"/>
        </w:rPr>
        <w:t>1. Предмет договора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дополнительного профессионального </w:t>
      </w:r>
      <w:proofErr w:type="gramStart"/>
      <w:r w:rsidRPr="00346C0B">
        <w:rPr>
          <w:rFonts w:ascii="Times New Roman" w:hAnsi="Times New Roman" w:cs="Times New Roman"/>
          <w:szCs w:val="24"/>
        </w:rPr>
        <w:t>обучения по  программе</w:t>
      </w:r>
      <w:proofErr w:type="gramEnd"/>
      <w:r w:rsidRPr="00346C0B">
        <w:rPr>
          <w:rFonts w:ascii="Times New Roman" w:hAnsi="Times New Roman" w:cs="Times New Roman"/>
          <w:szCs w:val="24"/>
        </w:rPr>
        <w:t>: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-Наименование программы.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1.2. Курсы повышения квалификации включают в себя организацию и проведение обучения в соответствии с Федеральным законом Российской Федерации от 29 декабря 2012 г. N 273-ФЗ.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1.3 Форма обучения и направленность образовательной программы в пределах федерального государственного образовательного стандарта или федеральных государственных требований в соответствии с учебными планами и образовательными программами Исполнителя.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1.4. После освоения Обучающимся образовательной программы и успешного прохождения  итоговой аттестации  выдается удостоверение установленного образца о повышении квалификации.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 </w:t>
      </w:r>
    </w:p>
    <w:p w:rsidR="00346C0B" w:rsidRPr="00346C0B" w:rsidRDefault="00346C0B" w:rsidP="00346C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46C0B">
        <w:rPr>
          <w:rFonts w:ascii="Times New Roman" w:hAnsi="Times New Roman" w:cs="Times New Roman"/>
          <w:b/>
          <w:bCs/>
          <w:szCs w:val="24"/>
        </w:rPr>
        <w:t>2. Права Исполнителя, Заказчика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2.1. Исполнитель вправе: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итоговой аттестации обучающихся специалистов </w:t>
      </w:r>
      <w:r w:rsidRPr="00346C0B">
        <w:rPr>
          <w:rFonts w:ascii="Times New Roman" w:hAnsi="Times New Roman" w:cs="Times New Roman"/>
          <w:spacing w:val="-1"/>
          <w:szCs w:val="24"/>
        </w:rPr>
        <w:t>Заказчика</w:t>
      </w:r>
      <w:r w:rsidRPr="00346C0B">
        <w:rPr>
          <w:rFonts w:ascii="Times New Roman" w:hAnsi="Times New Roman" w:cs="Times New Roman"/>
          <w:szCs w:val="24"/>
        </w:rPr>
        <w:t>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2.3. Обучающимся специалистам</w:t>
      </w:r>
      <w:r w:rsidRPr="00346C0B">
        <w:rPr>
          <w:rFonts w:ascii="Times New Roman" w:hAnsi="Times New Roman" w:cs="Times New Roman"/>
          <w:spacing w:val="-1"/>
          <w:szCs w:val="24"/>
        </w:rPr>
        <w:t xml:space="preserve"> Заказчика</w:t>
      </w:r>
      <w:r w:rsidRPr="00346C0B">
        <w:rPr>
          <w:rFonts w:ascii="Times New Roman" w:hAnsi="Times New Roman" w:cs="Times New Roman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Обучающиеся специалисты </w:t>
      </w:r>
      <w:r w:rsidRPr="00346C0B">
        <w:rPr>
          <w:rFonts w:ascii="Times New Roman" w:hAnsi="Times New Roman" w:cs="Times New Roman"/>
          <w:spacing w:val="-1"/>
          <w:szCs w:val="24"/>
        </w:rPr>
        <w:t>Заказчика</w:t>
      </w:r>
      <w:r w:rsidRPr="00346C0B">
        <w:rPr>
          <w:rFonts w:ascii="Times New Roman" w:hAnsi="Times New Roman" w:cs="Times New Roman"/>
          <w:szCs w:val="24"/>
        </w:rPr>
        <w:t xml:space="preserve"> также вправе: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2.4.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2.5. Обращаться к Исполнителю по вопросам, касающимся образовательного процесса.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2.6.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2.7.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346C0B" w:rsidRPr="00346C0B" w:rsidRDefault="00346C0B" w:rsidP="00346C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46C0B">
        <w:rPr>
          <w:rFonts w:ascii="Times New Roman" w:hAnsi="Times New Roman" w:cs="Times New Roman"/>
          <w:b/>
          <w:bCs/>
          <w:szCs w:val="24"/>
        </w:rPr>
        <w:t>3. Обязанности Исполнителя, Заказчика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3.1. Исполнитель обязан: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lastRenderedPageBreak/>
        <w:t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3.1.3. Обеспечить обучающимся специалистам</w:t>
      </w:r>
      <w:r w:rsidRPr="00346C0B">
        <w:rPr>
          <w:rFonts w:ascii="Times New Roman" w:hAnsi="Times New Roman" w:cs="Times New Roman"/>
          <w:spacing w:val="-1"/>
          <w:szCs w:val="24"/>
        </w:rPr>
        <w:t xml:space="preserve"> Заказчика</w:t>
      </w:r>
      <w:r w:rsidRPr="00346C0B">
        <w:rPr>
          <w:rFonts w:ascii="Times New Roman" w:hAnsi="Times New Roman" w:cs="Times New Roman"/>
          <w:szCs w:val="24"/>
        </w:rPr>
        <w:t xml:space="preserve"> предусмотренные выбранной образовательной программой условия ее освоения.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3.1.4. Сохранить место за обучающимися специалистами</w:t>
      </w:r>
      <w:r w:rsidRPr="00346C0B">
        <w:rPr>
          <w:rFonts w:ascii="Times New Roman" w:hAnsi="Times New Roman" w:cs="Times New Roman"/>
          <w:spacing w:val="-1"/>
          <w:szCs w:val="24"/>
        </w:rPr>
        <w:t xml:space="preserve"> Заказчика</w:t>
      </w:r>
      <w:r w:rsidRPr="00346C0B">
        <w:rPr>
          <w:rFonts w:ascii="Times New Roman" w:hAnsi="Times New Roman" w:cs="Times New Roman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3.1.5. Принимать от Заказчика плату за образовательные услуги.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3.2. Заказчик обязан: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 xml:space="preserve">3.2.1. предоставлять Исполнителю заявку на проведение курсов повышения квалификации, оформив ее по согласованной форме </w:t>
      </w:r>
      <w:r w:rsidRPr="00346C0B">
        <w:rPr>
          <w:rFonts w:ascii="Times New Roman" w:hAnsi="Times New Roman" w:cs="Times New Roman"/>
          <w:b/>
          <w:szCs w:val="24"/>
        </w:rPr>
        <w:t>(Приложение №1 – форма Заявки)</w:t>
      </w:r>
      <w:r w:rsidRPr="00346C0B">
        <w:rPr>
          <w:rFonts w:ascii="Times New Roman" w:hAnsi="Times New Roman" w:cs="Times New Roman"/>
          <w:szCs w:val="24"/>
        </w:rPr>
        <w:t>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 xml:space="preserve">3.2.2. своевременно вносить плату за предоставление образовательных услуг, указанные в разделе 1 настоящего договора, в размере и порядке, определенных настоящим договором, а также </w:t>
      </w:r>
      <w:proofErr w:type="gramStart"/>
      <w:r w:rsidRPr="00346C0B">
        <w:rPr>
          <w:rFonts w:ascii="Times New Roman" w:hAnsi="Times New Roman" w:cs="Times New Roman"/>
          <w:szCs w:val="24"/>
        </w:rPr>
        <w:t>предоставлять платежные документы</w:t>
      </w:r>
      <w:proofErr w:type="gramEnd"/>
      <w:r w:rsidRPr="00346C0B">
        <w:rPr>
          <w:rFonts w:ascii="Times New Roman" w:hAnsi="Times New Roman" w:cs="Times New Roman"/>
          <w:szCs w:val="24"/>
        </w:rPr>
        <w:t>, подтверждающие такую оплату.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3.2.3. Обучающиеся специалисты Заказчика обязаны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- Выполнять задания для подготовки к занятиям, предусмотренным учебным планом.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- Извещать Исполнителя о причинах отсутствия на занятиях.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-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346C0B" w:rsidRPr="00346C0B" w:rsidRDefault="00346C0B" w:rsidP="00346C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46C0B">
        <w:rPr>
          <w:rFonts w:ascii="Times New Roman" w:hAnsi="Times New Roman" w:cs="Times New Roman"/>
          <w:b/>
          <w:bCs/>
          <w:szCs w:val="24"/>
        </w:rPr>
        <w:t>4. Стоимость услуг, сроки и порядок их оплаты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bCs/>
          <w:spacing w:val="-4"/>
          <w:szCs w:val="24"/>
        </w:rPr>
      </w:pPr>
      <w:r w:rsidRPr="00346C0B">
        <w:rPr>
          <w:rFonts w:ascii="Times New Roman" w:hAnsi="Times New Roman" w:cs="Times New Roman"/>
          <w:spacing w:val="-2"/>
          <w:szCs w:val="24"/>
        </w:rPr>
        <w:t xml:space="preserve">4.1. За оказание Исполнителем услуг, предусмотренных настоящим договором, Заказчик уплачивает Исполнителю денежные средства в размере ______ (_______ тысяч) </w:t>
      </w:r>
      <w:r w:rsidRPr="00346C0B">
        <w:rPr>
          <w:rFonts w:ascii="Times New Roman" w:hAnsi="Times New Roman" w:cs="Times New Roman"/>
          <w:szCs w:val="24"/>
        </w:rPr>
        <w:t>рублей</w:t>
      </w:r>
      <w:r w:rsidRPr="00346C0B">
        <w:rPr>
          <w:rFonts w:ascii="Times New Roman" w:hAnsi="Times New Roman" w:cs="Times New Roman"/>
          <w:spacing w:val="-2"/>
          <w:szCs w:val="24"/>
        </w:rPr>
        <w:t xml:space="preserve"> 00 копеек. </w:t>
      </w:r>
      <w:r w:rsidRPr="00346C0B">
        <w:rPr>
          <w:rFonts w:ascii="Times New Roman" w:hAnsi="Times New Roman" w:cs="Times New Roman"/>
          <w:bCs/>
          <w:spacing w:val="-6"/>
          <w:szCs w:val="24"/>
        </w:rPr>
        <w:t xml:space="preserve">Оказание услуг НДС не облагается </w:t>
      </w:r>
      <w:r w:rsidRPr="00346C0B">
        <w:rPr>
          <w:rFonts w:ascii="Times New Roman" w:hAnsi="Times New Roman" w:cs="Times New Roman"/>
          <w:bCs/>
          <w:spacing w:val="-4"/>
          <w:szCs w:val="24"/>
        </w:rPr>
        <w:t>(п.п. 14 п. 2 ст. 149 НК РФ).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4.2. Денежные средства, указанные в п. 4.1. настоящего договора Заказчик перечисляет на расчетный счет, согласно счету, выставленному Исполнителем.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346C0B">
        <w:rPr>
          <w:rFonts w:ascii="Times New Roman" w:hAnsi="Times New Roman" w:cs="Times New Roman"/>
          <w:bCs/>
          <w:szCs w:val="24"/>
        </w:rPr>
        <w:t>4.3.</w:t>
      </w:r>
      <w:r w:rsidRPr="00346C0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46C0B">
        <w:rPr>
          <w:rFonts w:ascii="Times New Roman" w:eastAsia="Calibri" w:hAnsi="Times New Roman" w:cs="Times New Roman"/>
          <w:szCs w:val="24"/>
        </w:rPr>
        <w:t>Исполнитель приступает к исполнению договорных обязательств с момента подписания настоящего договора.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pacing w:val="-6"/>
          <w:szCs w:val="24"/>
        </w:rPr>
      </w:pPr>
      <w:r w:rsidRPr="00346C0B">
        <w:rPr>
          <w:rFonts w:ascii="Times New Roman" w:hAnsi="Times New Roman" w:cs="Times New Roman"/>
          <w:spacing w:val="-6"/>
          <w:szCs w:val="24"/>
        </w:rPr>
        <w:t xml:space="preserve">4.4.  По факту оказания услуг Исполнитель представляет Заказчику </w:t>
      </w:r>
      <w:r w:rsidRPr="00346C0B">
        <w:rPr>
          <w:rFonts w:ascii="Times New Roman" w:hAnsi="Times New Roman" w:cs="Times New Roman"/>
          <w:szCs w:val="24"/>
          <w:shd w:val="clear" w:color="auto" w:fill="FFFFFF"/>
        </w:rPr>
        <w:t>акт выполненных работ</w:t>
      </w:r>
      <w:r w:rsidRPr="00346C0B">
        <w:rPr>
          <w:rFonts w:ascii="Times New Roman" w:hAnsi="Times New Roman" w:cs="Times New Roman"/>
          <w:spacing w:val="-6"/>
          <w:szCs w:val="24"/>
        </w:rPr>
        <w:t xml:space="preserve"> не позднее 5 дней от даты оказания  услуг.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pacing w:val="-6"/>
          <w:szCs w:val="24"/>
        </w:rPr>
      </w:pPr>
      <w:r w:rsidRPr="00346C0B">
        <w:rPr>
          <w:rFonts w:ascii="Times New Roman" w:hAnsi="Times New Roman" w:cs="Times New Roman"/>
          <w:spacing w:val="-6"/>
          <w:szCs w:val="24"/>
        </w:rPr>
        <w:t>4.5. За лиц, не выдержавших экзамен или выбывших по каким-либо причинам, Исполнитель полученную за их обучение плату не возвращает.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346C0B" w:rsidRPr="00346C0B" w:rsidRDefault="00346C0B" w:rsidP="00346C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46C0B">
        <w:rPr>
          <w:rFonts w:ascii="Times New Roman" w:hAnsi="Times New Roman" w:cs="Times New Roman"/>
          <w:b/>
          <w:bCs/>
          <w:szCs w:val="24"/>
        </w:rPr>
        <w:t>5. Основания изменения и расторжения договора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 xml:space="preserve">5.2. Настоящий </w:t>
      </w:r>
      <w:proofErr w:type="gramStart"/>
      <w:r w:rsidRPr="00346C0B">
        <w:rPr>
          <w:rFonts w:ascii="Times New Roman" w:hAnsi="Times New Roman" w:cs="Times New Roman"/>
          <w:szCs w:val="24"/>
        </w:rPr>
        <w:t>договор</w:t>
      </w:r>
      <w:proofErr w:type="gramEnd"/>
      <w:r w:rsidRPr="00346C0B">
        <w:rPr>
          <w:rFonts w:ascii="Times New Roman" w:hAnsi="Times New Roman" w:cs="Times New Roman"/>
          <w:szCs w:val="24"/>
        </w:rPr>
        <w:t xml:space="preserve"> может быть расторгнут по соглашению Сторон.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 xml:space="preserve">5.3. Настоящий </w:t>
      </w:r>
      <w:proofErr w:type="gramStart"/>
      <w:r w:rsidRPr="00346C0B">
        <w:rPr>
          <w:rFonts w:ascii="Times New Roman" w:hAnsi="Times New Roman" w:cs="Times New Roman"/>
          <w:szCs w:val="24"/>
        </w:rPr>
        <w:t>договор</w:t>
      </w:r>
      <w:proofErr w:type="gramEnd"/>
      <w:r w:rsidRPr="00346C0B">
        <w:rPr>
          <w:rFonts w:ascii="Times New Roman" w:hAnsi="Times New Roman" w:cs="Times New Roman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-   просрочки оплаты стоимости платных образовательных услуг;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-   в иных случаях, предусмотренных законодательством Российской Федерации.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346C0B" w:rsidRPr="00346C0B" w:rsidRDefault="00346C0B" w:rsidP="00346C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46C0B">
        <w:rPr>
          <w:rFonts w:ascii="Times New Roman" w:hAnsi="Times New Roman" w:cs="Times New Roman"/>
          <w:b/>
          <w:bCs/>
          <w:szCs w:val="24"/>
        </w:rPr>
        <w:t>6. Ответственность Исполнителя, Заказчика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Cs w:val="24"/>
        </w:rPr>
      </w:pPr>
      <w:r w:rsidRPr="00346C0B">
        <w:rPr>
          <w:rFonts w:ascii="Times New Roman" w:hAnsi="Times New Roman" w:cs="Times New Roman"/>
          <w:spacing w:val="-1"/>
          <w:szCs w:val="24"/>
        </w:rPr>
        <w:lastRenderedPageBreak/>
        <w:t>6.1. Все споры и разногласия, которые могут возникнуть между сторонами, разрешаются путем переговоров.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pacing w:val="1"/>
          <w:szCs w:val="24"/>
        </w:rPr>
      </w:pPr>
      <w:r w:rsidRPr="00346C0B">
        <w:rPr>
          <w:rFonts w:ascii="Times New Roman" w:hAnsi="Times New Roman" w:cs="Times New Roman"/>
          <w:spacing w:val="1"/>
          <w:szCs w:val="24"/>
        </w:rPr>
        <w:t xml:space="preserve">6.2.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 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346C0B" w:rsidRPr="00346C0B" w:rsidRDefault="00346C0B" w:rsidP="00346C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46C0B">
        <w:rPr>
          <w:rFonts w:ascii="Times New Roman" w:hAnsi="Times New Roman" w:cs="Times New Roman"/>
          <w:b/>
          <w:bCs/>
          <w:szCs w:val="24"/>
        </w:rPr>
        <w:t>7. Срок действия договора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346C0B" w:rsidRPr="00346C0B" w:rsidRDefault="00346C0B" w:rsidP="00346C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46C0B">
        <w:rPr>
          <w:rFonts w:ascii="Times New Roman" w:hAnsi="Times New Roman" w:cs="Times New Roman"/>
          <w:b/>
          <w:bCs/>
          <w:szCs w:val="24"/>
        </w:rPr>
        <w:t>8. Заключительные положения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46C0B">
        <w:rPr>
          <w:rFonts w:ascii="Times New Roman" w:hAnsi="Times New Roman" w:cs="Times New Roman"/>
          <w:szCs w:val="24"/>
        </w:rPr>
        <w:t>8.3. Изменения договора оформляются дополнительными соглашениями к договору.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346C0B" w:rsidRPr="00346C0B" w:rsidRDefault="00346C0B" w:rsidP="00346C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46C0B">
        <w:rPr>
          <w:rFonts w:ascii="Times New Roman" w:hAnsi="Times New Roman" w:cs="Times New Roman"/>
          <w:b/>
          <w:bCs/>
          <w:szCs w:val="24"/>
        </w:rPr>
        <w:t>9. Адреса и реквизиты сторон</w:t>
      </w:r>
    </w:p>
    <w:p w:rsidR="00346C0B" w:rsidRPr="00346C0B" w:rsidRDefault="00346C0B" w:rsidP="00346C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10031" w:type="dxa"/>
        <w:tblLayout w:type="fixed"/>
        <w:tblLook w:val="01E0"/>
      </w:tblPr>
      <w:tblGrid>
        <w:gridCol w:w="5015"/>
        <w:gridCol w:w="5016"/>
      </w:tblGrid>
      <w:tr w:rsidR="00346C0B" w:rsidRPr="00346C0B" w:rsidTr="00CA2F9C">
        <w:trPr>
          <w:trHeight w:val="308"/>
        </w:trPr>
        <w:tc>
          <w:tcPr>
            <w:tcW w:w="5015" w:type="dxa"/>
            <w:shd w:val="clear" w:color="auto" w:fill="auto"/>
          </w:tcPr>
          <w:p w:rsidR="00346C0B" w:rsidRPr="00346C0B" w:rsidRDefault="00346C0B" w:rsidP="00CA2F9C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>Заказчик</w:t>
            </w:r>
          </w:p>
        </w:tc>
        <w:tc>
          <w:tcPr>
            <w:tcW w:w="5016" w:type="dxa"/>
            <w:shd w:val="clear" w:color="auto" w:fill="auto"/>
          </w:tcPr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 xml:space="preserve">Исполнитель </w:t>
            </w:r>
          </w:p>
        </w:tc>
      </w:tr>
      <w:tr w:rsidR="00346C0B" w:rsidRPr="00346C0B" w:rsidTr="00CA2F9C">
        <w:trPr>
          <w:trHeight w:val="2785"/>
        </w:trPr>
        <w:tc>
          <w:tcPr>
            <w:tcW w:w="5015" w:type="dxa"/>
            <w:shd w:val="clear" w:color="auto" w:fill="auto"/>
          </w:tcPr>
          <w:p w:rsidR="00346C0B" w:rsidRPr="00346C0B" w:rsidRDefault="00346C0B" w:rsidP="00CA2F9C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>ФИО</w:t>
            </w:r>
          </w:p>
          <w:p w:rsidR="00346C0B" w:rsidRPr="00346C0B" w:rsidRDefault="00346C0B" w:rsidP="00CA2F9C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>Паспортные данные</w:t>
            </w:r>
          </w:p>
        </w:tc>
        <w:tc>
          <w:tcPr>
            <w:tcW w:w="5016" w:type="dxa"/>
            <w:shd w:val="clear" w:color="auto" w:fill="auto"/>
          </w:tcPr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>АНО ДПО «Образовательный центр «Эталон-Юг»</w:t>
            </w:r>
          </w:p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 xml:space="preserve">350000, г. Краснодар, ул. </w:t>
            </w:r>
            <w:proofErr w:type="gramStart"/>
            <w:r w:rsidRPr="00346C0B">
              <w:rPr>
                <w:rFonts w:ascii="Times New Roman" w:hAnsi="Times New Roman" w:cs="Times New Roman"/>
                <w:szCs w:val="24"/>
              </w:rPr>
              <w:t>Красноармейская</w:t>
            </w:r>
            <w:proofErr w:type="gramEnd"/>
            <w:r w:rsidRPr="00346C0B">
              <w:rPr>
                <w:rFonts w:ascii="Times New Roman" w:hAnsi="Times New Roman" w:cs="Times New Roman"/>
                <w:szCs w:val="24"/>
              </w:rPr>
              <w:t>, 65</w:t>
            </w:r>
          </w:p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46C0B">
              <w:rPr>
                <w:rFonts w:ascii="Times New Roman" w:hAnsi="Times New Roman" w:cs="Times New Roman"/>
                <w:bCs/>
                <w:szCs w:val="24"/>
              </w:rPr>
              <w:t>ИНН/КПП 2310981269/231001001</w:t>
            </w:r>
          </w:p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46C0B">
              <w:rPr>
                <w:rFonts w:ascii="Times New Roman" w:hAnsi="Times New Roman" w:cs="Times New Roman"/>
                <w:bCs/>
                <w:szCs w:val="24"/>
              </w:rPr>
              <w:t>ОГРН 1142300002657</w:t>
            </w:r>
          </w:p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46C0B">
              <w:rPr>
                <w:rFonts w:ascii="Times New Roman" w:hAnsi="Times New Roman" w:cs="Times New Roman"/>
                <w:bCs/>
                <w:szCs w:val="24"/>
              </w:rPr>
              <w:t>р</w:t>
            </w:r>
            <w:proofErr w:type="spellEnd"/>
            <w:proofErr w:type="gramEnd"/>
            <w:r w:rsidRPr="00346C0B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346C0B">
              <w:rPr>
                <w:rFonts w:ascii="Times New Roman" w:hAnsi="Times New Roman" w:cs="Times New Roman"/>
                <w:bCs/>
                <w:szCs w:val="24"/>
                <w:lang w:val="en-US"/>
              </w:rPr>
              <w:t>c</w:t>
            </w:r>
            <w:r w:rsidRPr="00346C0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346C0B">
              <w:rPr>
                <w:rFonts w:ascii="Times New Roman" w:hAnsi="Times New Roman" w:cs="Times New Roman"/>
                <w:szCs w:val="24"/>
              </w:rPr>
              <w:t>40703810726180000002</w:t>
            </w:r>
          </w:p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>к/с 30101810500000000207</w:t>
            </w:r>
          </w:p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>в Филиале «Ростовский» АО «АЛЬФА-БАНК»</w:t>
            </w:r>
          </w:p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>БИК 046015207</w:t>
            </w:r>
          </w:p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>тел.: 8(861)274-80-01</w:t>
            </w:r>
          </w:p>
        </w:tc>
      </w:tr>
      <w:tr w:rsidR="00346C0B" w:rsidRPr="00346C0B" w:rsidTr="00CA2F9C">
        <w:trPr>
          <w:trHeight w:val="635"/>
        </w:trPr>
        <w:tc>
          <w:tcPr>
            <w:tcW w:w="5015" w:type="dxa"/>
            <w:shd w:val="clear" w:color="auto" w:fill="auto"/>
          </w:tcPr>
          <w:p w:rsidR="00346C0B" w:rsidRPr="00346C0B" w:rsidRDefault="00346C0B" w:rsidP="00CA2F9C">
            <w:pPr>
              <w:spacing w:after="0"/>
              <w:ind w:firstLine="142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346C0B">
              <w:rPr>
                <w:rFonts w:ascii="Times New Roman" w:eastAsia="Arial Unicode MS" w:hAnsi="Times New Roman" w:cs="Times New Roman"/>
                <w:szCs w:val="24"/>
              </w:rPr>
              <w:t xml:space="preserve">______________________ </w:t>
            </w:r>
          </w:p>
          <w:p w:rsidR="00346C0B" w:rsidRPr="00346C0B" w:rsidRDefault="00346C0B" w:rsidP="00CA2F9C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eastAsia="Arial Unicode MS" w:hAnsi="Times New Roman" w:cs="Times New Roman"/>
                <w:szCs w:val="24"/>
              </w:rPr>
              <w:t>М.П.</w:t>
            </w:r>
          </w:p>
        </w:tc>
        <w:tc>
          <w:tcPr>
            <w:tcW w:w="5016" w:type="dxa"/>
            <w:shd w:val="clear" w:color="auto" w:fill="auto"/>
          </w:tcPr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 xml:space="preserve">   _______________________ К.А. Арутюнова</w:t>
            </w:r>
          </w:p>
          <w:p w:rsidR="00346C0B" w:rsidRPr="00346C0B" w:rsidRDefault="00346C0B" w:rsidP="00CA2F9C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346C0B">
              <w:rPr>
                <w:rFonts w:ascii="Times New Roman" w:hAnsi="Times New Roman" w:cs="Times New Roman"/>
                <w:szCs w:val="24"/>
              </w:rPr>
              <w:t xml:space="preserve">   М.П.</w:t>
            </w:r>
          </w:p>
        </w:tc>
      </w:tr>
    </w:tbl>
    <w:p w:rsidR="00687941" w:rsidRPr="00346C0B" w:rsidRDefault="00687941">
      <w:pPr>
        <w:rPr>
          <w:sz w:val="20"/>
        </w:rPr>
      </w:pPr>
    </w:p>
    <w:sectPr w:rsidR="00687941" w:rsidRPr="00346C0B" w:rsidSect="00346C0B">
      <w:pgSz w:w="11906" w:h="16838" w:code="9"/>
      <w:pgMar w:top="1135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6C0B"/>
    <w:rsid w:val="00180751"/>
    <w:rsid w:val="003444FF"/>
    <w:rsid w:val="00346C0B"/>
    <w:rsid w:val="00417A97"/>
    <w:rsid w:val="00587612"/>
    <w:rsid w:val="005E2B59"/>
    <w:rsid w:val="00687941"/>
    <w:rsid w:val="009D4553"/>
    <w:rsid w:val="009F5241"/>
    <w:rsid w:val="00BD41F8"/>
    <w:rsid w:val="00CA6091"/>
    <w:rsid w:val="00D44136"/>
    <w:rsid w:val="00D63EDE"/>
    <w:rsid w:val="00DA4161"/>
    <w:rsid w:val="00EF544E"/>
    <w:rsid w:val="00FB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0B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Эталон</dc:creator>
  <cp:lastModifiedBy>Эталон</cp:lastModifiedBy>
  <cp:revision>1</cp:revision>
  <dcterms:created xsi:type="dcterms:W3CDTF">2018-01-24T07:18:00Z</dcterms:created>
  <dcterms:modified xsi:type="dcterms:W3CDTF">2018-01-24T07:19:00Z</dcterms:modified>
</cp:coreProperties>
</file>